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05" w:rsidRPr="00132705" w:rsidRDefault="00132705" w:rsidP="00132705">
      <w:pPr>
        <w:rPr>
          <w:lang w:val="es-ES"/>
        </w:rPr>
      </w:pPr>
    </w:p>
    <w:p w:rsidR="00132705" w:rsidRPr="00132705" w:rsidRDefault="00132705" w:rsidP="00132705">
      <w:pPr>
        <w:rPr>
          <w:b/>
          <w:bCs/>
          <w:lang w:val="es-ES"/>
        </w:rPr>
        <w:sectPr w:rsidR="00132705" w:rsidRPr="00132705" w:rsidSect="004106F4">
          <w:headerReference w:type="default" r:id="rId6"/>
          <w:type w:val="continuous"/>
          <w:pgSz w:w="11906" w:h="16838"/>
          <w:pgMar w:top="998" w:right="1800" w:bottom="360" w:left="1800" w:header="360" w:footer="708" w:gutter="0"/>
          <w:cols w:space="708"/>
          <w:docGrid w:linePitch="360"/>
        </w:sectPr>
      </w:pPr>
    </w:p>
    <w:p w:rsidR="00132705" w:rsidRPr="00132705" w:rsidRDefault="00132705" w:rsidP="00132705">
      <w:pPr>
        <w:ind w:left="720"/>
        <w:rPr>
          <w:rFonts w:hint="cs"/>
          <w:b/>
          <w:bCs/>
          <w:lang w:val="de-DE"/>
        </w:rPr>
      </w:pPr>
      <w:r w:rsidRPr="00132705">
        <w:rPr>
          <w:rFonts w:hint="cs"/>
          <w:b/>
          <w:bCs/>
        </w:rPr>
        <w:lastRenderedPageBreak/>
        <w:drawing>
          <wp:inline distT="0" distB="0" distL="0" distR="0" wp14:anchorId="3A3D6934" wp14:editId="60F9BD4A">
            <wp:extent cx="1016000" cy="1765300"/>
            <wp:effectExtent l="0" t="0" r="0" b="6350"/>
            <wp:docPr id="5" name="Picture 5" descr="Kru 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ru P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05" w:rsidRPr="00132705" w:rsidRDefault="00132705" w:rsidP="00132705">
      <w:pPr>
        <w:rPr>
          <w:rFonts w:hint="cs"/>
          <w:b/>
          <w:bCs/>
          <w:lang w:val="de-DE"/>
        </w:rPr>
      </w:pPr>
      <w:r>
        <w:rPr>
          <w:b/>
          <w:bCs/>
          <w:lang w:val="de-DE"/>
        </w:rPr>
        <w:lastRenderedPageBreak/>
        <w:t>Maestro</w:t>
      </w:r>
      <w:r w:rsidRPr="00132705">
        <w:rPr>
          <w:b/>
          <w:bCs/>
          <w:lang w:val="de-DE"/>
        </w:rPr>
        <w:t xml:space="preserve"> Chan Ditkrajan (Kru Pong)</w:t>
      </w:r>
    </w:p>
    <w:p w:rsidR="00132705" w:rsidRPr="00132705" w:rsidRDefault="00132705" w:rsidP="00132705">
      <w:pPr>
        <w:pStyle w:val="ListParagraph"/>
        <w:numPr>
          <w:ilvl w:val="0"/>
          <w:numId w:val="1"/>
        </w:numPr>
        <w:spacing w:after="0" w:line="240" w:lineRule="auto"/>
        <w:ind w:right="-1051"/>
        <w:jc w:val="both"/>
        <w:rPr>
          <w:rFonts w:ascii="Calisto MT" w:eastAsia="SimSun" w:hAnsi="Calisto MT" w:cs="Cordia New"/>
          <w:szCs w:val="22"/>
          <w:lang w:val="es-ES" w:eastAsia="zh-CN"/>
        </w:rPr>
      </w:pPr>
      <w:r w:rsidRPr="00132705">
        <w:rPr>
          <w:rFonts w:hint="cs"/>
          <w:b/>
          <w:bCs/>
          <w:cs/>
          <w:lang w:val="es-ES"/>
        </w:rPr>
        <w:t xml:space="preserve">  </w:t>
      </w:r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Vicepresidente de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Thaiachira</w:t>
      </w:r>
      <w:proofErr w:type="spellEnd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: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Krabi</w:t>
      </w:r>
      <w:proofErr w:type="spellEnd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Krabong</w:t>
      </w:r>
      <w:proofErr w:type="spellEnd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 – Muay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Boran</w:t>
      </w:r>
      <w:proofErr w:type="spellEnd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 en Bangkok</w:t>
      </w:r>
    </w:p>
    <w:p w:rsidR="00132705" w:rsidRPr="00132705" w:rsidRDefault="00132705" w:rsidP="00132705">
      <w:pPr>
        <w:numPr>
          <w:ilvl w:val="0"/>
          <w:numId w:val="1"/>
        </w:numPr>
        <w:spacing w:after="0" w:line="240" w:lineRule="auto"/>
        <w:ind w:right="-1051"/>
        <w:contextualSpacing/>
        <w:jc w:val="both"/>
        <w:rPr>
          <w:rFonts w:ascii="Calisto MT" w:eastAsia="SimSun" w:hAnsi="Calisto MT" w:cs="Cordia New"/>
          <w:szCs w:val="22"/>
          <w:lang w:val="es-ES" w:eastAsia="zh-CN"/>
        </w:rPr>
      </w:pPr>
      <w:bookmarkStart w:id="0" w:name="_GoBack"/>
      <w:bookmarkEnd w:id="0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Presidente de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Thaiachira</w:t>
      </w:r>
      <w:proofErr w:type="spellEnd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 en la provincia de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Phuket</w:t>
      </w:r>
      <w:proofErr w:type="spellEnd"/>
    </w:p>
    <w:p w:rsidR="00132705" w:rsidRPr="00132705" w:rsidRDefault="00132705" w:rsidP="00132705">
      <w:pPr>
        <w:numPr>
          <w:ilvl w:val="0"/>
          <w:numId w:val="1"/>
        </w:numPr>
        <w:spacing w:after="0" w:line="240" w:lineRule="auto"/>
        <w:ind w:right="-1051"/>
        <w:contextualSpacing/>
        <w:jc w:val="both"/>
        <w:rPr>
          <w:rFonts w:ascii="Calisto MT" w:eastAsia="SimSun" w:hAnsi="Calisto MT" w:cs="Cordia New"/>
          <w:szCs w:val="22"/>
          <w:lang w:val="es-ES" w:eastAsia="zh-CN"/>
        </w:rPr>
      </w:pPr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Maestro de tatuaje </w:t>
      </w:r>
      <w:proofErr w:type="spellStart"/>
      <w:r w:rsidRPr="00132705">
        <w:rPr>
          <w:rFonts w:ascii="Calisto MT" w:eastAsia="SimSun" w:hAnsi="Calisto MT" w:cs="Cordia New"/>
          <w:szCs w:val="22"/>
          <w:lang w:val="es-ES" w:eastAsia="zh-CN"/>
        </w:rPr>
        <w:t>Yantra</w:t>
      </w:r>
      <w:proofErr w:type="spellEnd"/>
      <w:r w:rsidRPr="00132705">
        <w:rPr>
          <w:rFonts w:ascii="Calisto MT" w:eastAsia="SimSun" w:hAnsi="Calisto MT" w:cs="Cordia New"/>
          <w:szCs w:val="22"/>
          <w:lang w:val="es-ES" w:eastAsia="zh-CN"/>
        </w:rPr>
        <w:t xml:space="preserve"> y ritual ancestral</w:t>
      </w:r>
    </w:p>
    <w:p w:rsidR="00132705" w:rsidRDefault="00132705" w:rsidP="00132705">
      <w:pPr>
        <w:rPr>
          <w:b/>
          <w:bCs/>
          <w:lang w:val="es-ES"/>
        </w:rPr>
        <w:sectPr w:rsidR="00132705" w:rsidSect="00983C73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3" w:space="720"/>
            <w:col w:w="3793"/>
          </w:cols>
          <w:docGrid w:linePitch="360"/>
        </w:sectPr>
      </w:pPr>
    </w:p>
    <w:p w:rsidR="00132705" w:rsidRPr="00132705" w:rsidRDefault="00132705" w:rsidP="00132705">
      <w:pPr>
        <w:rPr>
          <w:b/>
          <w:bCs/>
          <w:lang w:val="es-ES"/>
        </w:rPr>
      </w:pPr>
      <w:r w:rsidRPr="00132705">
        <w:rPr>
          <w:b/>
          <w:bCs/>
          <w:lang w:val="es-ES"/>
        </w:rPr>
        <w:lastRenderedPageBreak/>
        <w:t>Posición:</w:t>
      </w:r>
    </w:p>
    <w:p w:rsidR="00132705" w:rsidRPr="00132705" w:rsidRDefault="00132705" w:rsidP="00132705">
      <w:pPr>
        <w:numPr>
          <w:ilvl w:val="0"/>
          <w:numId w:val="1"/>
        </w:numPr>
        <w:rPr>
          <w:lang w:val="es-ES"/>
        </w:rPr>
      </w:pPr>
      <w:r w:rsidRPr="00132705">
        <w:rPr>
          <w:lang w:val="es-ES"/>
        </w:rPr>
        <w:t xml:space="preserve">Vicepresidente de </w:t>
      </w:r>
      <w:proofErr w:type="spellStart"/>
      <w:r w:rsidRPr="00132705">
        <w:rPr>
          <w:lang w:val="es-ES"/>
        </w:rPr>
        <w:t>Thaiachira</w:t>
      </w:r>
      <w:proofErr w:type="spellEnd"/>
      <w:r w:rsidRPr="00132705">
        <w:rPr>
          <w:lang w:val="es-ES"/>
        </w:rPr>
        <w:t xml:space="preserve">: </w:t>
      </w:r>
      <w:proofErr w:type="spellStart"/>
      <w:r w:rsidRPr="00132705">
        <w:rPr>
          <w:lang w:val="es-ES"/>
        </w:rPr>
        <w:t>Krabi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Krabong</w:t>
      </w:r>
      <w:proofErr w:type="spellEnd"/>
      <w:r w:rsidRPr="00132705">
        <w:rPr>
          <w:lang w:val="es-ES"/>
        </w:rPr>
        <w:t xml:space="preserve"> – Muay </w:t>
      </w:r>
      <w:proofErr w:type="spellStart"/>
      <w:r w:rsidRPr="00132705">
        <w:rPr>
          <w:lang w:val="es-ES"/>
        </w:rPr>
        <w:t>Boran</w:t>
      </w:r>
      <w:proofErr w:type="spellEnd"/>
      <w:r w:rsidRPr="00132705">
        <w:rPr>
          <w:lang w:val="es-ES"/>
        </w:rPr>
        <w:t xml:space="preserve"> en Bangkok</w:t>
      </w:r>
    </w:p>
    <w:p w:rsidR="00132705" w:rsidRPr="00132705" w:rsidRDefault="00132705" w:rsidP="00132705">
      <w:pPr>
        <w:numPr>
          <w:ilvl w:val="0"/>
          <w:numId w:val="1"/>
        </w:numPr>
        <w:rPr>
          <w:lang w:val="es-ES"/>
        </w:rPr>
      </w:pPr>
      <w:r w:rsidRPr="00132705">
        <w:rPr>
          <w:lang w:val="es-ES"/>
        </w:rPr>
        <w:t xml:space="preserve">Presidente de </w:t>
      </w:r>
      <w:proofErr w:type="spellStart"/>
      <w:r w:rsidRPr="00132705">
        <w:rPr>
          <w:lang w:val="es-ES"/>
        </w:rPr>
        <w:t>Thaiachira</w:t>
      </w:r>
      <w:proofErr w:type="spellEnd"/>
      <w:r w:rsidRPr="00132705">
        <w:rPr>
          <w:lang w:val="es-ES"/>
        </w:rPr>
        <w:t xml:space="preserve"> en la provincia de </w:t>
      </w:r>
      <w:proofErr w:type="spellStart"/>
      <w:r w:rsidRPr="00132705">
        <w:rPr>
          <w:lang w:val="es-ES"/>
        </w:rPr>
        <w:t>Phuket</w:t>
      </w:r>
      <w:proofErr w:type="spellEnd"/>
    </w:p>
    <w:p w:rsidR="00132705" w:rsidRPr="00132705" w:rsidRDefault="00132705" w:rsidP="00132705">
      <w:pPr>
        <w:numPr>
          <w:ilvl w:val="0"/>
          <w:numId w:val="1"/>
        </w:numPr>
        <w:rPr>
          <w:lang w:val="es-ES"/>
        </w:rPr>
      </w:pPr>
      <w:r w:rsidRPr="00132705">
        <w:rPr>
          <w:lang w:val="es-ES"/>
        </w:rPr>
        <w:t xml:space="preserve">Maestro de tatuaje </w:t>
      </w:r>
      <w:proofErr w:type="spellStart"/>
      <w:r w:rsidRPr="00132705">
        <w:rPr>
          <w:lang w:val="es-ES"/>
        </w:rPr>
        <w:t>Yantra</w:t>
      </w:r>
      <w:proofErr w:type="spellEnd"/>
      <w:r w:rsidRPr="00132705">
        <w:rPr>
          <w:lang w:val="es-ES"/>
        </w:rPr>
        <w:t xml:space="preserve"> y ritual ancestral</w:t>
      </w:r>
    </w:p>
    <w:p w:rsidR="00132705" w:rsidRPr="00132705" w:rsidRDefault="00132705" w:rsidP="00132705">
      <w:pPr>
        <w:rPr>
          <w:b/>
          <w:bCs/>
          <w:lang w:val="es-ES"/>
        </w:rPr>
        <w:sectPr w:rsidR="00132705" w:rsidRPr="00132705" w:rsidSect="00132705"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:rsidR="00132705" w:rsidRPr="00132705" w:rsidRDefault="00132705" w:rsidP="00132705">
      <w:pPr>
        <w:rPr>
          <w:b/>
          <w:bCs/>
          <w:lang w:val="es-ES"/>
        </w:rPr>
      </w:pPr>
      <w:r w:rsidRPr="00132705">
        <w:rPr>
          <w:b/>
          <w:bCs/>
          <w:lang w:val="es-ES"/>
        </w:rPr>
        <w:lastRenderedPageBreak/>
        <w:t xml:space="preserve">Experiencia Profesional en Muay </w:t>
      </w:r>
      <w:proofErr w:type="spellStart"/>
      <w:r w:rsidRPr="00132705">
        <w:rPr>
          <w:b/>
          <w:bCs/>
          <w:lang w:val="es-ES"/>
        </w:rPr>
        <w:t>Boran</w:t>
      </w:r>
      <w:proofErr w:type="spellEnd"/>
      <w:r w:rsidRPr="00132705">
        <w:rPr>
          <w:b/>
          <w:bCs/>
          <w:lang w:val="es-ES"/>
        </w:rPr>
        <w:t xml:space="preserve"> (boxeo ancestral antecesor del Muay Thai actual) y Armas Tradicionales Tailandesas:</w:t>
      </w:r>
    </w:p>
    <w:p w:rsidR="00132705" w:rsidRPr="00132705" w:rsidRDefault="00132705" w:rsidP="00132705">
      <w:pPr>
        <w:rPr>
          <w:lang w:val="es-ES"/>
        </w:rPr>
      </w:pPr>
      <w:proofErr w:type="gramStart"/>
      <w:r w:rsidRPr="00132705">
        <w:rPr>
          <w:lang w:val="es-ES"/>
        </w:rPr>
        <w:t>2000 :</w:t>
      </w:r>
      <w:proofErr w:type="gramEnd"/>
      <w:r w:rsidRPr="00132705">
        <w:rPr>
          <w:lang w:val="es-ES"/>
        </w:rPr>
        <w:t xml:space="preserve"> Estudió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(estilo tradicional de boxeo tailandés) y Armas Tailandesas en el Club de Armas Tailandesas de la Universidad </w:t>
      </w:r>
      <w:proofErr w:type="spellStart"/>
      <w:r w:rsidRPr="00132705">
        <w:rPr>
          <w:lang w:val="es-ES"/>
        </w:rPr>
        <w:t>Ramkhamhaeng</w:t>
      </w:r>
      <w:proofErr w:type="spellEnd"/>
    </w:p>
    <w:p w:rsidR="00132705" w:rsidRPr="00132705" w:rsidRDefault="00132705" w:rsidP="00132705">
      <w:pPr>
        <w:rPr>
          <w:lang w:val="es-ES"/>
        </w:rPr>
      </w:pPr>
      <w:r w:rsidRPr="00132705">
        <w:rPr>
          <w:lang w:val="es-ES"/>
        </w:rPr>
        <w:t>2002-2011: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y Armas Tradicionales Tailandesas en el Gimnasio </w:t>
      </w:r>
      <w:proofErr w:type="spellStart"/>
      <w:r w:rsidRPr="00132705">
        <w:rPr>
          <w:lang w:val="es-ES"/>
        </w:rPr>
        <w:t>Siamyuth</w:t>
      </w:r>
      <w:proofErr w:type="spellEnd"/>
      <w:r w:rsidRPr="00132705">
        <w:rPr>
          <w:lang w:val="es-ES"/>
        </w:rPr>
        <w:t xml:space="preserve"> y la Fundación Muay Thai </w:t>
      </w:r>
      <w:proofErr w:type="spellStart"/>
      <w:r w:rsidRPr="00132705">
        <w:rPr>
          <w:lang w:val="es-ES"/>
        </w:rPr>
        <w:t>Chaiya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en el Pabellón Tailandés del </w:t>
      </w:r>
      <w:proofErr w:type="spellStart"/>
      <w:r w:rsidRPr="00132705">
        <w:rPr>
          <w:lang w:val="es-ES"/>
        </w:rPr>
        <w:t>Lumpini</w:t>
      </w:r>
      <w:proofErr w:type="spellEnd"/>
      <w:r w:rsidRPr="00132705">
        <w:rPr>
          <w:lang w:val="es-ES"/>
        </w:rPr>
        <w:t xml:space="preserve"> Park en Bangkok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y Armas Tailandesas en el Gimnasio </w:t>
      </w:r>
      <w:proofErr w:type="spellStart"/>
      <w:r w:rsidRPr="00132705">
        <w:rPr>
          <w:lang w:val="es-ES"/>
        </w:rPr>
        <w:t>Siamyuth</w:t>
      </w:r>
      <w:proofErr w:type="spellEnd"/>
      <w:r w:rsidRPr="00132705">
        <w:rPr>
          <w:lang w:val="es-ES"/>
        </w:rPr>
        <w:t xml:space="preserve"> – sede </w:t>
      </w:r>
      <w:proofErr w:type="spellStart"/>
      <w:r w:rsidRPr="00132705">
        <w:rPr>
          <w:lang w:val="es-ES"/>
        </w:rPr>
        <w:t>Klongton</w:t>
      </w:r>
      <w:proofErr w:type="spellEnd"/>
      <w:r w:rsidRPr="00132705">
        <w:rPr>
          <w:lang w:val="es-ES"/>
        </w:rPr>
        <w:t>, Bangkok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defensa personal en la Escuela Internacional </w:t>
      </w:r>
      <w:proofErr w:type="spellStart"/>
      <w:r w:rsidRPr="00132705">
        <w:rPr>
          <w:lang w:val="es-ES"/>
        </w:rPr>
        <w:t>Ruamruedee</w:t>
      </w:r>
      <w:proofErr w:type="spellEnd"/>
      <w:r w:rsidRPr="00132705">
        <w:rPr>
          <w:lang w:val="es-ES"/>
        </w:rPr>
        <w:t xml:space="preserve"> – </w:t>
      </w:r>
      <w:proofErr w:type="spellStart"/>
      <w:r w:rsidRPr="00132705">
        <w:rPr>
          <w:lang w:val="es-ES"/>
        </w:rPr>
        <w:t>Minburi</w:t>
      </w:r>
      <w:proofErr w:type="spellEnd"/>
      <w:r w:rsidRPr="00132705">
        <w:rPr>
          <w:lang w:val="es-ES"/>
        </w:rPr>
        <w:t>, Bangkok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Asistió al Primer Curso de </w:t>
      </w:r>
      <w:proofErr w:type="spellStart"/>
      <w:r w:rsidRPr="00132705">
        <w:rPr>
          <w:lang w:val="es-ES"/>
        </w:rPr>
        <w:t>Instuctor</w:t>
      </w:r>
      <w:proofErr w:type="spellEnd"/>
      <w:r w:rsidRPr="00132705">
        <w:rPr>
          <w:lang w:val="es-ES"/>
        </w:rPr>
        <w:t xml:space="preserve"> deportivo de Muay Thai organizado por la Autoridad Deportiva de Tailandia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Relator en el seminario “Conservación y restauración del Muay Thai”, llevado a cabo por el Ministerio de Turismo y Deportes y en el seminario sobre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y Armas de Siam para instructores de Maestría de la Universidad </w:t>
      </w:r>
      <w:proofErr w:type="spellStart"/>
      <w:r w:rsidRPr="00132705">
        <w:rPr>
          <w:lang w:val="es-ES"/>
        </w:rPr>
        <w:t>Muban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Chom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Bueng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Rajabhat</w:t>
      </w:r>
      <w:proofErr w:type="spellEnd"/>
      <w:r w:rsidRPr="00132705">
        <w:rPr>
          <w:lang w:val="es-ES"/>
        </w:rPr>
        <w:t xml:space="preserve"> en la Universidad </w:t>
      </w:r>
      <w:proofErr w:type="spellStart"/>
      <w:r w:rsidRPr="00132705">
        <w:rPr>
          <w:lang w:val="es-ES"/>
        </w:rPr>
        <w:t>Srinakharinwirot</w:t>
      </w:r>
      <w:proofErr w:type="spellEnd"/>
      <w:r w:rsidRPr="00132705">
        <w:rPr>
          <w:lang w:val="es-ES"/>
        </w:rPr>
        <w:t xml:space="preserve"> en Bangkok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defensa personal con técnicas de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al </w:t>
      </w:r>
      <w:proofErr w:type="spellStart"/>
      <w:r w:rsidRPr="00132705">
        <w:rPr>
          <w:lang w:val="es-ES"/>
        </w:rPr>
        <w:t>Arintaraj</w:t>
      </w:r>
      <w:proofErr w:type="spellEnd"/>
      <w:r w:rsidRPr="00132705">
        <w:rPr>
          <w:lang w:val="es-ES"/>
        </w:rPr>
        <w:t xml:space="preserve"> 26 (el “S.W.A.T.” tailandés)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en el Club Deportivo Real de Bangkok, en Bangkok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Instructor de un curso de pelea con cuchillo del Gimnasio </w:t>
      </w:r>
      <w:proofErr w:type="spellStart"/>
      <w:r w:rsidRPr="00132705">
        <w:rPr>
          <w:lang w:val="es-ES"/>
        </w:rPr>
        <w:t>Siamyuth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Primer subcampeón de </w:t>
      </w:r>
      <w:proofErr w:type="spellStart"/>
      <w:r w:rsidRPr="00132705">
        <w:rPr>
          <w:i/>
          <w:iCs/>
          <w:lang w:val="es-ES"/>
        </w:rPr>
        <w:t>Naksu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Fight</w:t>
      </w:r>
      <w:proofErr w:type="spellEnd"/>
      <w:r w:rsidRPr="00132705">
        <w:rPr>
          <w:lang w:val="es-ES"/>
        </w:rPr>
        <w:t xml:space="preserve"> 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>Instructor de una fuerza militar especial (cuyo nombre no puede ser desclasificado)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lastRenderedPageBreak/>
        <w:t xml:space="preserve">Maestro de Tatuaje </w:t>
      </w:r>
      <w:proofErr w:type="spellStart"/>
      <w:r w:rsidRPr="00132705">
        <w:rPr>
          <w:lang w:val="es-ES"/>
        </w:rPr>
        <w:t>Yantra</w:t>
      </w:r>
      <w:proofErr w:type="spellEnd"/>
      <w:r w:rsidRPr="00132705">
        <w:rPr>
          <w:lang w:val="es-ES"/>
        </w:rPr>
        <w:t xml:space="preserve"> y profesor de Muay </w:t>
      </w:r>
      <w:proofErr w:type="spellStart"/>
      <w:r w:rsidRPr="00132705">
        <w:rPr>
          <w:lang w:val="es-ES"/>
        </w:rPr>
        <w:t>Boran</w:t>
      </w:r>
      <w:proofErr w:type="spellEnd"/>
      <w:r w:rsidRPr="00132705">
        <w:rPr>
          <w:lang w:val="es-ES"/>
        </w:rPr>
        <w:t xml:space="preserve"> en el resort </w:t>
      </w:r>
      <w:proofErr w:type="spellStart"/>
      <w:r w:rsidRPr="00132705">
        <w:rPr>
          <w:lang w:val="es-ES"/>
        </w:rPr>
        <w:t>Sukko</w:t>
      </w:r>
      <w:proofErr w:type="spellEnd"/>
      <w:r w:rsidRPr="00132705">
        <w:rPr>
          <w:lang w:val="es-ES"/>
        </w:rPr>
        <w:t xml:space="preserve"> Spa en la provincia de </w:t>
      </w:r>
      <w:proofErr w:type="spellStart"/>
      <w:r w:rsidRPr="00132705">
        <w:rPr>
          <w:lang w:val="es-ES"/>
        </w:rPr>
        <w:t>Phuket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Enseñó defensa personal a los estudiantes de la escuela </w:t>
      </w:r>
      <w:proofErr w:type="spellStart"/>
      <w:r w:rsidRPr="00132705">
        <w:rPr>
          <w:lang w:val="es-ES"/>
        </w:rPr>
        <w:t>Daorung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Vittaya</w:t>
      </w:r>
      <w:proofErr w:type="spellEnd"/>
      <w:r w:rsidRPr="00132705">
        <w:rPr>
          <w:lang w:val="es-ES"/>
        </w:rPr>
        <w:t xml:space="preserve"> en la provincia de </w:t>
      </w:r>
      <w:proofErr w:type="spellStart"/>
      <w:r w:rsidRPr="00132705">
        <w:rPr>
          <w:lang w:val="es-ES"/>
        </w:rPr>
        <w:t>Phuket</w:t>
      </w:r>
      <w:proofErr w:type="spellEnd"/>
    </w:p>
    <w:p w:rsidR="00132705" w:rsidRPr="00132705" w:rsidRDefault="00132705" w:rsidP="00132705">
      <w:pPr>
        <w:rPr>
          <w:lang w:val="es-ES"/>
        </w:rPr>
      </w:pPr>
      <w:proofErr w:type="gramStart"/>
      <w:r w:rsidRPr="00132705">
        <w:rPr>
          <w:lang w:val="es-ES"/>
        </w:rPr>
        <w:t>2012 :</w:t>
      </w:r>
      <w:proofErr w:type="gramEnd"/>
      <w:r w:rsidRPr="00132705">
        <w:rPr>
          <w:lang w:val="es-ES"/>
        </w:rPr>
        <w:t xml:space="preserve"> Colaboró en el evento de inauguración del monumento al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en la playa </w:t>
      </w:r>
      <w:proofErr w:type="spellStart"/>
      <w:r w:rsidRPr="00132705">
        <w:rPr>
          <w:lang w:val="es-ES"/>
        </w:rPr>
        <w:t>Chaloem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Phrakiat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Laem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Pho</w:t>
      </w:r>
      <w:proofErr w:type="spellEnd"/>
      <w:r w:rsidRPr="00132705">
        <w:rPr>
          <w:lang w:val="es-ES"/>
        </w:rPr>
        <w:t xml:space="preserve"> en el distrito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, provincia de </w:t>
      </w:r>
      <w:proofErr w:type="spellStart"/>
      <w:r w:rsidRPr="00132705">
        <w:rPr>
          <w:lang w:val="es-ES"/>
        </w:rPr>
        <w:t>Surajthani</w:t>
      </w:r>
      <w:proofErr w:type="spellEnd"/>
    </w:p>
    <w:p w:rsidR="00132705" w:rsidRPr="00132705" w:rsidRDefault="00132705" w:rsidP="00132705">
      <w:pPr>
        <w:rPr>
          <w:lang w:val="es-ES"/>
        </w:rPr>
      </w:pPr>
      <w:r w:rsidRPr="00132705">
        <w:rPr>
          <w:lang w:val="es-ES"/>
        </w:rPr>
        <w:t>2013: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Vicepresidente del grupo </w:t>
      </w:r>
      <w:proofErr w:type="spellStart"/>
      <w:r w:rsidRPr="00132705">
        <w:rPr>
          <w:lang w:val="es-ES"/>
        </w:rPr>
        <w:t>Thaiachira</w:t>
      </w:r>
      <w:proofErr w:type="spellEnd"/>
      <w:r w:rsidRPr="00132705">
        <w:rPr>
          <w:lang w:val="es-ES"/>
        </w:rPr>
        <w:t xml:space="preserve">, inauguró el grupo </w:t>
      </w:r>
      <w:proofErr w:type="spellStart"/>
      <w:r w:rsidRPr="00132705">
        <w:rPr>
          <w:lang w:val="es-ES"/>
        </w:rPr>
        <w:t>Thaiachira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Krabi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Krabong</w:t>
      </w:r>
      <w:proofErr w:type="spellEnd"/>
      <w:r w:rsidRPr="00132705">
        <w:rPr>
          <w:lang w:val="es-ES"/>
        </w:rPr>
        <w:t xml:space="preserve"> – Muay </w:t>
      </w:r>
      <w:proofErr w:type="spellStart"/>
      <w:r w:rsidRPr="00132705">
        <w:rPr>
          <w:lang w:val="es-ES"/>
        </w:rPr>
        <w:t>Boran</w:t>
      </w:r>
      <w:proofErr w:type="spellEnd"/>
      <w:r w:rsidRPr="00132705">
        <w:rPr>
          <w:lang w:val="es-ES"/>
        </w:rPr>
        <w:t xml:space="preserve"> en la provincia de </w:t>
      </w:r>
      <w:proofErr w:type="spellStart"/>
      <w:r w:rsidRPr="00132705">
        <w:rPr>
          <w:lang w:val="es-ES"/>
        </w:rPr>
        <w:t>Phuket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Profesor voluntario de defensa personal para la juventud en el parque </w:t>
      </w:r>
      <w:proofErr w:type="spellStart"/>
      <w:r w:rsidRPr="00132705">
        <w:rPr>
          <w:lang w:val="es-ES"/>
        </w:rPr>
        <w:t>Suan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Luang</w:t>
      </w:r>
      <w:proofErr w:type="spellEnd"/>
      <w:r w:rsidRPr="00132705">
        <w:rPr>
          <w:lang w:val="es-ES"/>
        </w:rPr>
        <w:t xml:space="preserve">, provincia de </w:t>
      </w:r>
      <w:proofErr w:type="spellStart"/>
      <w:r w:rsidRPr="00132705">
        <w:rPr>
          <w:lang w:val="es-ES"/>
        </w:rPr>
        <w:t>Phuket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>Colaboró</w:t>
      </w:r>
      <w:r>
        <w:rPr>
          <w:lang w:val="es-ES"/>
        </w:rPr>
        <w:t xml:space="preserve"> en</w:t>
      </w:r>
      <w:r w:rsidRPr="00132705">
        <w:rPr>
          <w:lang w:val="es-ES"/>
        </w:rPr>
        <w:t xml:space="preserve"> la demostración de Muay </w:t>
      </w:r>
      <w:proofErr w:type="spellStart"/>
      <w:r w:rsidRPr="00132705">
        <w:rPr>
          <w:lang w:val="es-ES"/>
        </w:rPr>
        <w:t>Boran</w:t>
      </w:r>
      <w:proofErr w:type="spellEnd"/>
      <w:r w:rsidRPr="00132705">
        <w:rPr>
          <w:lang w:val="es-ES"/>
        </w:rPr>
        <w:t xml:space="preserve"> y Espadas Tailandesas en el Festival de Comida Tailandesa en St. Gallen, Suiza</w:t>
      </w:r>
    </w:p>
    <w:p w:rsidR="00132705" w:rsidRPr="00132705" w:rsidRDefault="00132705" w:rsidP="00132705">
      <w:pPr>
        <w:rPr>
          <w:lang w:val="es-ES"/>
        </w:rPr>
      </w:pPr>
      <w:r w:rsidRPr="00132705">
        <w:rPr>
          <w:lang w:val="es-ES"/>
        </w:rPr>
        <w:t>2014: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Instructor del seminario de Muay </w:t>
      </w:r>
      <w:proofErr w:type="spellStart"/>
      <w:r w:rsidRPr="00132705">
        <w:rPr>
          <w:lang w:val="es-ES"/>
        </w:rPr>
        <w:t>Boran</w:t>
      </w:r>
      <w:proofErr w:type="spellEnd"/>
      <w:r w:rsidRPr="00132705">
        <w:rPr>
          <w:lang w:val="es-ES"/>
        </w:rPr>
        <w:t xml:space="preserve"> y </w:t>
      </w:r>
      <w:proofErr w:type="spellStart"/>
      <w:r w:rsidRPr="00132705">
        <w:rPr>
          <w:lang w:val="es-ES"/>
        </w:rPr>
        <w:t>Krabi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Krabong</w:t>
      </w:r>
      <w:proofErr w:type="spellEnd"/>
      <w:r w:rsidRPr="00132705">
        <w:rPr>
          <w:lang w:val="es-ES"/>
        </w:rPr>
        <w:t xml:space="preserve"> en el Gimnasio Rock, Yaroslavl, Rusia</w:t>
      </w:r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>Realizó una presentación de Muay Thai y  Lucha de Espadas Tailandesas en China auspiciado por el Ministerio de Relaciones Exteriores de Tailandia</w:t>
      </w:r>
    </w:p>
    <w:p w:rsidR="00132705" w:rsidRPr="00132705" w:rsidRDefault="00132705" w:rsidP="00132705">
      <w:pPr>
        <w:rPr>
          <w:lang w:val="es-ES"/>
        </w:rPr>
      </w:pPr>
    </w:p>
    <w:p w:rsidR="00132705" w:rsidRPr="00132705" w:rsidRDefault="00132705" w:rsidP="00132705">
      <w:pPr>
        <w:rPr>
          <w:lang w:val="es-ES"/>
        </w:rPr>
      </w:pPr>
    </w:p>
    <w:p w:rsidR="00132705" w:rsidRDefault="00132705">
      <w:pPr>
        <w:rPr>
          <w:b/>
          <w:bCs/>
          <w:lang w:val="de-DE"/>
        </w:rPr>
        <w:sectPr w:rsidR="00132705" w:rsidSect="00132705">
          <w:headerReference w:type="default" r:id="rId8"/>
          <w:type w:val="continuous"/>
          <w:pgSz w:w="11906" w:h="16838"/>
          <w:pgMar w:top="998" w:right="1800" w:bottom="360" w:left="1800" w:header="360" w:footer="708" w:gutter="0"/>
          <w:cols w:space="720"/>
          <w:docGrid w:linePitch="360"/>
        </w:sectPr>
      </w:pPr>
    </w:p>
    <w:p w:rsidR="00132705" w:rsidRDefault="00132705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br w:type="page"/>
      </w:r>
    </w:p>
    <w:p w:rsidR="00132705" w:rsidRPr="00132705" w:rsidRDefault="00132705" w:rsidP="00132705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Maestro</w:t>
      </w:r>
      <w:r w:rsidRPr="00132705">
        <w:rPr>
          <w:b/>
          <w:bCs/>
          <w:lang w:val="de-DE"/>
        </w:rPr>
        <w:t xml:space="preserve"> Chanchai Arjirawat </w:t>
      </w:r>
    </w:p>
    <w:p w:rsidR="00132705" w:rsidRPr="00132705" w:rsidRDefault="00132705" w:rsidP="00132705">
      <w:pPr>
        <w:rPr>
          <w:b/>
          <w:bCs/>
          <w:lang w:val="de-DE"/>
        </w:rPr>
      </w:pPr>
      <w:r w:rsidRPr="00132705">
        <w:rPr>
          <w:b/>
          <w:bCs/>
          <w:lang w:val="de-DE"/>
        </w:rPr>
        <w:t>(Kru Tidtou)</w:t>
      </w:r>
    </w:p>
    <w:p w:rsidR="00132705" w:rsidRPr="00132705" w:rsidRDefault="00132705" w:rsidP="00132705">
      <w:pPr>
        <w:rPr>
          <w:b/>
          <w:bCs/>
          <w:lang w:val="de-DE"/>
        </w:rPr>
      </w:pPr>
    </w:p>
    <w:p w:rsidR="00132705" w:rsidRPr="00132705" w:rsidRDefault="00132705" w:rsidP="00132705">
      <w:pPr>
        <w:rPr>
          <w:b/>
          <w:bCs/>
        </w:rPr>
      </w:pPr>
      <w:r w:rsidRPr="00132705">
        <w:rPr>
          <w:b/>
          <w:bCs/>
        </w:rPr>
        <w:t>Posición:</w:t>
      </w:r>
    </w:p>
    <w:p w:rsidR="00132705" w:rsidRPr="00132705" w:rsidRDefault="00132705" w:rsidP="00132705">
      <w:r w:rsidRPr="00132705">
        <w:t xml:space="preserve">Profesor asistente en </w:t>
      </w:r>
      <w:proofErr w:type="spellStart"/>
      <w:r w:rsidRPr="00132705">
        <w:t>Thaiachira</w:t>
      </w:r>
      <w:proofErr w:type="spellEnd"/>
      <w:r w:rsidRPr="00132705">
        <w:t xml:space="preserve">: </w:t>
      </w:r>
      <w:proofErr w:type="spellStart"/>
      <w:r w:rsidRPr="00132705">
        <w:t>Krabi</w:t>
      </w:r>
      <w:proofErr w:type="spellEnd"/>
      <w:r w:rsidRPr="00132705">
        <w:t xml:space="preserve"> </w:t>
      </w:r>
      <w:proofErr w:type="spellStart"/>
      <w:r w:rsidRPr="00132705">
        <w:t>Krabong</w:t>
      </w:r>
      <w:proofErr w:type="spellEnd"/>
      <w:r w:rsidRPr="00132705">
        <w:t xml:space="preserve"> – Muay </w:t>
      </w:r>
      <w:proofErr w:type="spellStart"/>
      <w:r w:rsidRPr="00132705">
        <w:t>Boran</w:t>
      </w:r>
      <w:proofErr w:type="spellEnd"/>
      <w:r w:rsidRPr="00132705">
        <w:t>, Bangkok</w:t>
      </w:r>
    </w:p>
    <w:p w:rsidR="00132705" w:rsidRPr="00132705" w:rsidRDefault="00132705" w:rsidP="00132705"/>
    <w:p w:rsidR="00132705" w:rsidRPr="00132705" w:rsidRDefault="00132705" w:rsidP="00132705"/>
    <w:p w:rsidR="00132705" w:rsidRPr="00132705" w:rsidRDefault="00132705" w:rsidP="00132705">
      <w:pPr>
        <w:rPr>
          <w:b/>
          <w:bCs/>
          <w:lang w:val="de-DE"/>
        </w:rPr>
      </w:pPr>
    </w:p>
    <w:p w:rsidR="00132705" w:rsidRPr="00132705" w:rsidRDefault="00132705" w:rsidP="00132705">
      <w:pPr>
        <w:rPr>
          <w:b/>
          <w:bCs/>
          <w:lang w:val="de-DE"/>
        </w:rPr>
      </w:pPr>
    </w:p>
    <w:p w:rsidR="00132705" w:rsidRPr="00132705" w:rsidRDefault="00132705" w:rsidP="00132705">
      <w:pPr>
        <w:rPr>
          <w:b/>
          <w:bCs/>
          <w:lang w:val="de-DE"/>
        </w:rPr>
      </w:pPr>
      <w:r w:rsidRPr="00132705">
        <w:rPr>
          <w:rFonts w:hint="cs"/>
          <w:b/>
          <w:bCs/>
        </w:rPr>
        <w:drawing>
          <wp:inline distT="0" distB="0" distL="0" distR="0" wp14:anchorId="5F1E6E7D" wp14:editId="2D81A387">
            <wp:extent cx="1041400" cy="1460500"/>
            <wp:effectExtent l="0" t="0" r="6350" b="6350"/>
            <wp:docPr id="4" name="Picture 4" descr="Kru Tid 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ru Tid T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05" w:rsidRPr="00132705" w:rsidRDefault="00132705" w:rsidP="00132705">
      <w:pPr>
        <w:rPr>
          <w:b/>
          <w:bCs/>
        </w:rPr>
        <w:sectPr w:rsidR="00132705" w:rsidRPr="00132705" w:rsidSect="000F6AE1">
          <w:type w:val="continuous"/>
          <w:pgSz w:w="11906" w:h="16838"/>
          <w:pgMar w:top="998" w:right="1800" w:bottom="360" w:left="1800" w:header="360" w:footer="708" w:gutter="0"/>
          <w:cols w:num="2" w:space="708" w:equalWidth="0">
            <w:col w:w="3793" w:space="720"/>
            <w:col w:w="3793"/>
          </w:cols>
          <w:docGrid w:linePitch="360"/>
        </w:sectPr>
      </w:pPr>
    </w:p>
    <w:p w:rsidR="00132705" w:rsidRPr="00132705" w:rsidRDefault="00132705" w:rsidP="00132705">
      <w:pPr>
        <w:rPr>
          <w:b/>
          <w:bCs/>
        </w:rPr>
      </w:pPr>
    </w:p>
    <w:p w:rsidR="00132705" w:rsidRPr="00132705" w:rsidRDefault="00132705" w:rsidP="00132705">
      <w:pPr>
        <w:rPr>
          <w:b/>
          <w:bCs/>
          <w:lang w:val="es-ES"/>
        </w:rPr>
      </w:pPr>
      <w:r w:rsidRPr="00132705">
        <w:rPr>
          <w:b/>
          <w:bCs/>
          <w:lang w:val="es-ES"/>
        </w:rPr>
        <w:t xml:space="preserve">Experiencia Profesional en Muay </w:t>
      </w:r>
      <w:proofErr w:type="spellStart"/>
      <w:r w:rsidRPr="00132705">
        <w:rPr>
          <w:b/>
          <w:bCs/>
          <w:lang w:val="es-ES"/>
        </w:rPr>
        <w:t>Boran</w:t>
      </w:r>
      <w:proofErr w:type="spellEnd"/>
      <w:r w:rsidRPr="00132705">
        <w:rPr>
          <w:b/>
          <w:bCs/>
          <w:lang w:val="es-ES"/>
        </w:rPr>
        <w:t xml:space="preserve"> (boxeo ancestral antecesor del Muay Thai actual) y Armas Tradicionales Tailandesas:</w:t>
      </w:r>
    </w:p>
    <w:p w:rsidR="00132705" w:rsidRPr="00132705" w:rsidRDefault="00132705" w:rsidP="00132705">
      <w:r w:rsidRPr="00132705">
        <w:t>1985-</w:t>
      </w:r>
      <w:proofErr w:type="gramStart"/>
      <w:r w:rsidRPr="00132705">
        <w:t>1986 :</w:t>
      </w:r>
      <w:proofErr w:type="gramEnd"/>
      <w:r w:rsidRPr="00132705">
        <w:t xml:space="preserve"> Boxeador Amateur categoría mini mosca en la escuela secundaria</w:t>
      </w:r>
    </w:p>
    <w:p w:rsidR="00132705" w:rsidRPr="00132705" w:rsidRDefault="00132705" w:rsidP="00132705">
      <w:r w:rsidRPr="00132705">
        <w:t>1987-</w:t>
      </w:r>
      <w:proofErr w:type="gramStart"/>
      <w:r w:rsidRPr="00132705">
        <w:t>1990 :</w:t>
      </w:r>
      <w:proofErr w:type="gramEnd"/>
      <w:r w:rsidRPr="00132705">
        <w:t xml:space="preserve"> Estudió Muay Thai en el Gimnasio Sor </w:t>
      </w:r>
      <w:proofErr w:type="spellStart"/>
      <w:r w:rsidRPr="00132705">
        <w:t>Thanikul</w:t>
      </w:r>
      <w:proofErr w:type="spellEnd"/>
    </w:p>
    <w:p w:rsidR="00132705" w:rsidRPr="00132705" w:rsidRDefault="00132705" w:rsidP="00132705">
      <w:pPr>
        <w:rPr>
          <w:lang w:val="en-US"/>
        </w:rPr>
      </w:pPr>
      <w:r w:rsidRPr="00132705">
        <w:rPr>
          <w:lang w:val="en-US"/>
        </w:rPr>
        <w:t>2010: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Aprendió Muay </w:t>
      </w:r>
      <w:proofErr w:type="spellStart"/>
      <w:r w:rsidRPr="00132705">
        <w:t>Chaiya</w:t>
      </w:r>
      <w:proofErr w:type="spellEnd"/>
      <w:r w:rsidRPr="00132705">
        <w:t xml:space="preserve">  del Maestro </w:t>
      </w:r>
      <w:proofErr w:type="spellStart"/>
      <w:r w:rsidRPr="00132705">
        <w:t>Kru</w:t>
      </w:r>
      <w:proofErr w:type="spellEnd"/>
      <w:r w:rsidRPr="00132705">
        <w:t xml:space="preserve"> </w:t>
      </w:r>
      <w:proofErr w:type="spellStart"/>
      <w:r w:rsidRPr="00132705">
        <w:t>Lamp</w:t>
      </w:r>
      <w:proofErr w:type="spellEnd"/>
      <w:r w:rsidRPr="00132705">
        <w:t xml:space="preserve">, </w:t>
      </w:r>
      <w:proofErr w:type="spellStart"/>
      <w:r w:rsidRPr="00132705">
        <w:t>Thaiachira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Aprendió Thai </w:t>
      </w:r>
      <w:proofErr w:type="spellStart"/>
      <w:r w:rsidRPr="00132705">
        <w:t>Yuth</w:t>
      </w:r>
      <w:proofErr w:type="spellEnd"/>
      <w:r w:rsidRPr="00132705">
        <w:t xml:space="preserve"> del Maestro </w:t>
      </w:r>
      <w:proofErr w:type="spellStart"/>
      <w:r w:rsidRPr="00132705">
        <w:t>Kru</w:t>
      </w:r>
      <w:proofErr w:type="spellEnd"/>
      <w:r w:rsidRPr="00132705">
        <w:t xml:space="preserve"> Ton, </w:t>
      </w:r>
      <w:proofErr w:type="spellStart"/>
      <w:r w:rsidRPr="00132705">
        <w:t>Thaiyuth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Aprendió Espada Tailandesa de estilo </w:t>
      </w:r>
      <w:proofErr w:type="spellStart"/>
      <w:r w:rsidRPr="00132705">
        <w:t>Kamfah</w:t>
      </w:r>
      <w:proofErr w:type="spellEnd"/>
      <w:r w:rsidRPr="00132705">
        <w:t xml:space="preserve"> del Maestro </w:t>
      </w:r>
      <w:proofErr w:type="spellStart"/>
      <w:r w:rsidRPr="00132705">
        <w:t>Kru</w:t>
      </w:r>
      <w:proofErr w:type="spellEnd"/>
      <w:r w:rsidRPr="00132705">
        <w:t xml:space="preserve"> </w:t>
      </w:r>
      <w:proofErr w:type="spellStart"/>
      <w:r w:rsidRPr="00132705">
        <w:t>Mhee</w:t>
      </w:r>
      <w:proofErr w:type="spellEnd"/>
      <w:r w:rsidRPr="00132705">
        <w:t xml:space="preserve">, </w:t>
      </w:r>
      <w:proofErr w:type="spellStart"/>
      <w:r w:rsidRPr="00132705">
        <w:t>Kamfah</w:t>
      </w:r>
      <w:proofErr w:type="spellEnd"/>
    </w:p>
    <w:p w:rsidR="00132705" w:rsidRPr="00132705" w:rsidRDefault="00132705" w:rsidP="00132705">
      <w:r w:rsidRPr="00132705">
        <w:t>2011: Actuó en “</w:t>
      </w:r>
      <w:proofErr w:type="spellStart"/>
      <w:r w:rsidRPr="00132705">
        <w:t>Jitta</w:t>
      </w:r>
      <w:proofErr w:type="spellEnd"/>
      <w:r w:rsidRPr="00132705">
        <w:t xml:space="preserve"> </w:t>
      </w:r>
      <w:proofErr w:type="spellStart"/>
      <w:r w:rsidRPr="00132705">
        <w:t>Nakorn</w:t>
      </w:r>
      <w:proofErr w:type="spellEnd"/>
      <w:r w:rsidRPr="00132705">
        <w:t xml:space="preserve">”, presentación escénica en la Semana de Promoción del Budismo para celebrar el día de </w:t>
      </w:r>
      <w:proofErr w:type="spellStart"/>
      <w:r w:rsidRPr="00132705">
        <w:t>Visakha</w:t>
      </w:r>
      <w:proofErr w:type="spellEnd"/>
      <w:r w:rsidRPr="00132705">
        <w:t xml:space="preserve"> </w:t>
      </w:r>
      <w:proofErr w:type="spellStart"/>
      <w:r w:rsidRPr="00132705">
        <w:t>Bucha</w:t>
      </w:r>
      <w:proofErr w:type="spellEnd"/>
      <w:r w:rsidRPr="00132705">
        <w:t xml:space="preserve"> organizada por Monta Performance </w:t>
      </w:r>
      <w:proofErr w:type="spellStart"/>
      <w:r w:rsidRPr="00132705">
        <w:t>Arts</w:t>
      </w:r>
      <w:proofErr w:type="spellEnd"/>
      <w:r w:rsidRPr="00132705">
        <w:t xml:space="preserve"> </w:t>
      </w:r>
      <w:proofErr w:type="spellStart"/>
      <w:r w:rsidRPr="00132705">
        <w:t>ltda.</w:t>
      </w:r>
      <w:proofErr w:type="spellEnd"/>
      <w:r w:rsidRPr="00132705">
        <w:t xml:space="preserve"> </w:t>
      </w:r>
      <w:proofErr w:type="gramStart"/>
      <w:r w:rsidRPr="00132705">
        <w:t>junto</w:t>
      </w:r>
      <w:proofErr w:type="gramEnd"/>
      <w:r w:rsidRPr="00132705">
        <w:t xml:space="preserve"> con el Sr. </w:t>
      </w:r>
      <w:proofErr w:type="spellStart"/>
      <w:r w:rsidRPr="00132705">
        <w:t>Vitthaya</w:t>
      </w:r>
      <w:proofErr w:type="spellEnd"/>
      <w:r w:rsidRPr="00132705">
        <w:t xml:space="preserve"> </w:t>
      </w:r>
      <w:proofErr w:type="spellStart"/>
      <w:r w:rsidRPr="00132705">
        <w:t>PhewPhong</w:t>
      </w:r>
      <w:proofErr w:type="spellEnd"/>
      <w:r w:rsidRPr="00132705">
        <w:t xml:space="preserve">, Gobernador Provincial de </w:t>
      </w:r>
      <w:proofErr w:type="spellStart"/>
      <w:r w:rsidRPr="00132705">
        <w:t>Ayutthaya</w:t>
      </w:r>
      <w:proofErr w:type="spellEnd"/>
      <w:r w:rsidRPr="00132705">
        <w:t xml:space="preserve"> y S.E. el Gral. </w:t>
      </w:r>
      <w:proofErr w:type="spellStart"/>
      <w:r w:rsidRPr="00132705">
        <w:t>Shantha</w:t>
      </w:r>
      <w:proofErr w:type="spellEnd"/>
      <w:r w:rsidRPr="00132705">
        <w:t xml:space="preserve"> </w:t>
      </w:r>
      <w:proofErr w:type="spellStart"/>
      <w:r w:rsidRPr="00132705">
        <w:t>Kottegoda</w:t>
      </w:r>
      <w:proofErr w:type="spellEnd"/>
      <w:r w:rsidRPr="00132705">
        <w:t>, Embajador de la República Socialista de Sri Lanka en Tailandia y su equipo.</w:t>
      </w:r>
    </w:p>
    <w:p w:rsidR="00132705" w:rsidRPr="00132705" w:rsidRDefault="00132705" w:rsidP="00132705">
      <w:pPr>
        <w:rPr>
          <w:lang w:val="en-US"/>
        </w:rPr>
      </w:pPr>
      <w:r w:rsidRPr="00132705">
        <w:rPr>
          <w:lang w:val="en-US"/>
        </w:rPr>
        <w:t>2012: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rPr>
          <w:lang w:val="es-ES"/>
        </w:rPr>
        <w:t xml:space="preserve">Profesor de Muay </w:t>
      </w:r>
      <w:proofErr w:type="spellStart"/>
      <w:r w:rsidRPr="00132705">
        <w:rPr>
          <w:lang w:val="es-ES"/>
        </w:rPr>
        <w:t>Chaiya</w:t>
      </w:r>
      <w:proofErr w:type="spellEnd"/>
      <w:r w:rsidRPr="00132705">
        <w:rPr>
          <w:lang w:val="es-ES"/>
        </w:rPr>
        <w:t xml:space="preserve"> para la juventud en “</w:t>
      </w:r>
      <w:proofErr w:type="spellStart"/>
      <w:r w:rsidRPr="00132705">
        <w:rPr>
          <w:lang w:val="es-ES"/>
        </w:rPr>
        <w:t>To</w:t>
      </w:r>
      <w:proofErr w:type="spellEnd"/>
      <w:r w:rsidRPr="00132705">
        <w:rPr>
          <w:lang w:val="es-ES"/>
        </w:rPr>
        <w:t xml:space="preserve"> be </w:t>
      </w:r>
      <w:proofErr w:type="spellStart"/>
      <w:r w:rsidRPr="00132705">
        <w:rPr>
          <w:lang w:val="es-ES"/>
        </w:rPr>
        <w:t>Number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One</w:t>
      </w:r>
      <w:proofErr w:type="spellEnd"/>
      <w:r w:rsidRPr="00132705">
        <w:rPr>
          <w:lang w:val="es-ES"/>
        </w:rPr>
        <w:t xml:space="preserve">”, proyecto de la Princesa </w:t>
      </w:r>
      <w:proofErr w:type="spellStart"/>
      <w:r w:rsidRPr="00132705">
        <w:rPr>
          <w:lang w:val="es-ES"/>
        </w:rPr>
        <w:t>Ubolratana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Rajakanya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Sirivadhana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Barnavadi</w:t>
      </w:r>
      <w:proofErr w:type="spellEnd"/>
      <w:r w:rsidRPr="00132705">
        <w:rPr>
          <w:lang w:val="es-ES"/>
        </w:rPr>
        <w:t xml:space="preserve"> en las sedes de </w:t>
      </w:r>
      <w:proofErr w:type="spellStart"/>
      <w:r w:rsidRPr="00132705">
        <w:rPr>
          <w:lang w:val="es-ES"/>
        </w:rPr>
        <w:t>Bang</w:t>
      </w:r>
      <w:proofErr w:type="spellEnd"/>
      <w:r w:rsidRPr="00132705">
        <w:rPr>
          <w:lang w:val="es-ES"/>
        </w:rPr>
        <w:t xml:space="preserve"> </w:t>
      </w:r>
      <w:proofErr w:type="spellStart"/>
      <w:r w:rsidRPr="00132705">
        <w:rPr>
          <w:lang w:val="es-ES"/>
        </w:rPr>
        <w:t>Khae</w:t>
      </w:r>
      <w:proofErr w:type="spellEnd"/>
      <w:r w:rsidRPr="00132705">
        <w:rPr>
          <w:lang w:val="es-ES"/>
        </w:rPr>
        <w:t xml:space="preserve"> y </w:t>
      </w:r>
      <w:proofErr w:type="spellStart"/>
      <w:r w:rsidRPr="00132705">
        <w:rPr>
          <w:lang w:val="es-ES"/>
        </w:rPr>
        <w:t>Srinakarin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</w:pPr>
      <w:r w:rsidRPr="00132705">
        <w:rPr>
          <w:lang w:val="es-ES"/>
        </w:rPr>
        <w:t xml:space="preserve">Instructor de Espada Tailandesa para la Real Academia Militar </w:t>
      </w:r>
      <w:proofErr w:type="spellStart"/>
      <w:r w:rsidRPr="00132705">
        <w:rPr>
          <w:lang w:val="es-ES"/>
        </w:rPr>
        <w:t>Chulachomklao</w:t>
      </w:r>
      <w:proofErr w:type="spellEnd"/>
    </w:p>
    <w:p w:rsidR="00132705" w:rsidRPr="00132705" w:rsidRDefault="00132705" w:rsidP="00132705">
      <w:pPr>
        <w:rPr>
          <w:lang w:val="en-US"/>
        </w:rPr>
      </w:pPr>
      <w:r w:rsidRPr="00132705">
        <w:rPr>
          <w:lang w:val="en-US"/>
        </w:rPr>
        <w:t>2013: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Realizó una presentación de Muay </w:t>
      </w:r>
      <w:proofErr w:type="spellStart"/>
      <w:r w:rsidRPr="00132705">
        <w:t>Kaad-Chuek</w:t>
      </w:r>
      <w:proofErr w:type="spellEnd"/>
      <w:r w:rsidRPr="00132705">
        <w:t xml:space="preserve"> (boxeo tailandés en que se lucha con cuerdas anudadas en las manos en lugar de guantes) en la celebración del aniversario 231 del Reino </w:t>
      </w:r>
      <w:proofErr w:type="spellStart"/>
      <w:r w:rsidRPr="00132705">
        <w:t>Rattanakosin</w:t>
      </w:r>
      <w:proofErr w:type="spellEnd"/>
      <w:r w:rsidRPr="00132705">
        <w:t xml:space="preserve"> en el Museo Nacional de Bangkok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Realizó </w:t>
      </w:r>
      <w:proofErr w:type="gramStart"/>
      <w:r w:rsidRPr="00132705">
        <w:t>un</w:t>
      </w:r>
      <w:proofErr w:type="gramEnd"/>
      <w:r w:rsidRPr="00132705">
        <w:t xml:space="preserve"> presentación de Lucha con Espadas Tailandesas en la competencia de Muay Thai de Thai </w:t>
      </w:r>
      <w:proofErr w:type="spellStart"/>
      <w:r w:rsidRPr="00132705">
        <w:t>Fight</w:t>
      </w:r>
      <w:proofErr w:type="spellEnd"/>
      <w:r w:rsidRPr="00132705">
        <w:t xml:space="preserve"> en la playa Bali en </w:t>
      </w:r>
      <w:proofErr w:type="spellStart"/>
      <w:r w:rsidRPr="00132705">
        <w:t>Pattaya</w:t>
      </w:r>
      <w:proofErr w:type="spellEnd"/>
      <w:r w:rsidRPr="00132705">
        <w:t>.</w:t>
      </w:r>
    </w:p>
    <w:p w:rsidR="00132705" w:rsidRPr="00132705" w:rsidRDefault="00132705" w:rsidP="00132705">
      <w:pPr>
        <w:rPr>
          <w:lang w:val="en-US"/>
        </w:rPr>
      </w:pPr>
      <w:r w:rsidRPr="00132705">
        <w:rPr>
          <w:lang w:val="en-US"/>
        </w:rPr>
        <w:t>2014: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Instructor de Muay </w:t>
      </w:r>
      <w:proofErr w:type="spellStart"/>
      <w:r w:rsidRPr="00132705">
        <w:t>Chaiya</w:t>
      </w:r>
      <w:proofErr w:type="spellEnd"/>
      <w:r w:rsidRPr="00132705">
        <w:t xml:space="preserve"> en la oficina central de </w:t>
      </w:r>
      <w:proofErr w:type="spellStart"/>
      <w:r w:rsidRPr="00132705">
        <w:t>Citibank</w:t>
      </w:r>
      <w:proofErr w:type="spellEnd"/>
      <w:r w:rsidRPr="00132705">
        <w:t xml:space="preserve"> en Bangkok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lastRenderedPageBreak/>
        <w:t xml:space="preserve">Realizó una presentación de Muay </w:t>
      </w:r>
      <w:proofErr w:type="spellStart"/>
      <w:r w:rsidRPr="00132705">
        <w:t>Chaiya</w:t>
      </w:r>
      <w:proofErr w:type="spellEnd"/>
      <w:r w:rsidRPr="00132705">
        <w:t xml:space="preserve"> en la ceremonia de culto para honrar al Rey </w:t>
      </w:r>
      <w:proofErr w:type="spellStart"/>
      <w:r w:rsidRPr="00132705">
        <w:t>Naresuan</w:t>
      </w:r>
      <w:proofErr w:type="spellEnd"/>
      <w:r w:rsidRPr="00132705">
        <w:t xml:space="preserve"> el Grande en la Fundación de Guerreros Thai, </w:t>
      </w:r>
      <w:proofErr w:type="spellStart"/>
      <w:r w:rsidRPr="00132705">
        <w:t>Pakthongchai</w:t>
      </w:r>
      <w:proofErr w:type="spellEnd"/>
      <w:r w:rsidRPr="00132705">
        <w:t xml:space="preserve">, provincia de </w:t>
      </w:r>
      <w:proofErr w:type="spellStart"/>
      <w:r w:rsidRPr="00132705">
        <w:t>Nakhon</w:t>
      </w:r>
      <w:proofErr w:type="spellEnd"/>
      <w:r w:rsidRPr="00132705">
        <w:t xml:space="preserve"> </w:t>
      </w:r>
      <w:proofErr w:type="spellStart"/>
      <w:r w:rsidRPr="00132705">
        <w:t>Ratchasima</w:t>
      </w:r>
      <w:proofErr w:type="spellEnd"/>
      <w:r w:rsidRPr="00132705">
        <w:t xml:space="preserve"> </w:t>
      </w:r>
    </w:p>
    <w:p w:rsidR="00132705" w:rsidRPr="00132705" w:rsidRDefault="00132705" w:rsidP="00132705">
      <w:pPr>
        <w:numPr>
          <w:ilvl w:val="0"/>
          <w:numId w:val="2"/>
        </w:numPr>
      </w:pPr>
      <w:r w:rsidRPr="00132705">
        <w:t xml:space="preserve">Realizó una presentación de Muay </w:t>
      </w:r>
      <w:proofErr w:type="spellStart"/>
      <w:r w:rsidRPr="00132705">
        <w:t>Chaiya</w:t>
      </w:r>
      <w:proofErr w:type="spellEnd"/>
      <w:r w:rsidRPr="00132705">
        <w:t xml:space="preserve"> en la ceremonia de culto para honrar al Rey </w:t>
      </w:r>
      <w:proofErr w:type="spellStart"/>
      <w:r w:rsidRPr="00132705">
        <w:t>Naresuan</w:t>
      </w:r>
      <w:proofErr w:type="spellEnd"/>
      <w:r w:rsidRPr="00132705">
        <w:t xml:space="preserve"> el Grande en el templo </w:t>
      </w:r>
      <w:proofErr w:type="spellStart"/>
      <w:r w:rsidRPr="00132705">
        <w:t>Chai</w:t>
      </w:r>
      <w:proofErr w:type="spellEnd"/>
      <w:r w:rsidRPr="00132705">
        <w:t xml:space="preserve"> </w:t>
      </w:r>
      <w:proofErr w:type="spellStart"/>
      <w:r w:rsidRPr="00132705">
        <w:t>Mongkol</w:t>
      </w:r>
      <w:proofErr w:type="spellEnd"/>
      <w:r w:rsidRPr="00132705">
        <w:t xml:space="preserve">,  provincia de </w:t>
      </w:r>
      <w:proofErr w:type="spellStart"/>
      <w:r w:rsidRPr="00132705">
        <w:t>Ayutthaya</w:t>
      </w:r>
      <w:proofErr w:type="spellEnd"/>
    </w:p>
    <w:p w:rsidR="00132705" w:rsidRPr="00132705" w:rsidRDefault="00132705" w:rsidP="00132705">
      <w:pPr>
        <w:numPr>
          <w:ilvl w:val="0"/>
          <w:numId w:val="2"/>
        </w:numPr>
        <w:rPr>
          <w:lang w:val="es-ES"/>
        </w:rPr>
      </w:pPr>
      <w:r w:rsidRPr="00132705">
        <w:rPr>
          <w:lang w:val="es-ES"/>
        </w:rPr>
        <w:t xml:space="preserve">Maestro de tatuaje </w:t>
      </w:r>
      <w:proofErr w:type="spellStart"/>
      <w:r w:rsidRPr="00132705">
        <w:rPr>
          <w:lang w:val="es-ES"/>
        </w:rPr>
        <w:t>Yantra</w:t>
      </w:r>
      <w:proofErr w:type="spellEnd"/>
      <w:r w:rsidRPr="00132705">
        <w:rPr>
          <w:lang w:val="es-ES"/>
        </w:rPr>
        <w:t xml:space="preserve"> y ritual ancestral</w:t>
      </w:r>
    </w:p>
    <w:p w:rsidR="00132705" w:rsidRPr="00132705" w:rsidRDefault="00132705" w:rsidP="00132705">
      <w:pPr>
        <w:rPr>
          <w:lang w:val="es-ES"/>
        </w:rPr>
      </w:pPr>
    </w:p>
    <w:p w:rsidR="00132705" w:rsidRPr="00132705" w:rsidRDefault="00132705" w:rsidP="00132705">
      <w:pPr>
        <w:rPr>
          <w:b/>
          <w:bCs/>
          <w:lang w:val="es-ES"/>
        </w:rPr>
      </w:pPr>
    </w:p>
    <w:sectPr w:rsidR="00132705" w:rsidRPr="00132705" w:rsidSect="00132705">
      <w:type w:val="continuous"/>
      <w:pgSz w:w="11906" w:h="16838"/>
      <w:pgMar w:top="998" w:right="1800" w:bottom="360" w:left="1800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05" w:rsidRDefault="0013270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05" w:rsidRDefault="0013270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603"/>
    <w:multiLevelType w:val="hybridMultilevel"/>
    <w:tmpl w:val="6B180402"/>
    <w:lvl w:ilvl="0" w:tplc="1C9CFD2E">
      <w:start w:val="2002"/>
      <w:numFmt w:val="bullet"/>
      <w:lvlText w:val=""/>
      <w:lvlJc w:val="left"/>
      <w:pPr>
        <w:ind w:left="720" w:hanging="360"/>
      </w:pPr>
      <w:rPr>
        <w:rFonts w:ascii="Wingdings" w:eastAsia="SimSu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F611D"/>
    <w:multiLevelType w:val="hybridMultilevel"/>
    <w:tmpl w:val="8D543496"/>
    <w:lvl w:ilvl="0" w:tplc="7E424626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05"/>
    <w:rsid w:val="00132705"/>
    <w:rsid w:val="00EC63D1"/>
    <w:rsid w:val="00F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s-CL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705"/>
  </w:style>
  <w:style w:type="paragraph" w:styleId="BalloonText">
    <w:name w:val="Balloon Text"/>
    <w:basedOn w:val="Normal"/>
    <w:link w:val="BalloonTextChar"/>
    <w:uiPriority w:val="99"/>
    <w:semiHidden/>
    <w:unhideWhenUsed/>
    <w:rsid w:val="001327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0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32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s-CL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705"/>
  </w:style>
  <w:style w:type="paragraph" w:styleId="BalloonText">
    <w:name w:val="Balloon Text"/>
    <w:basedOn w:val="Normal"/>
    <w:link w:val="BalloonTextChar"/>
    <w:uiPriority w:val="99"/>
    <w:semiHidden/>
    <w:unhideWhenUsed/>
    <w:rsid w:val="001327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0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3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Thai Embassy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Embassy</dc:creator>
  <cp:lastModifiedBy>Thai Embassy</cp:lastModifiedBy>
  <cp:revision>1</cp:revision>
  <dcterms:created xsi:type="dcterms:W3CDTF">2014-09-01T22:32:00Z</dcterms:created>
  <dcterms:modified xsi:type="dcterms:W3CDTF">2014-09-01T22:44:00Z</dcterms:modified>
</cp:coreProperties>
</file>